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7" w:rsidRDefault="00716B87" w:rsidP="00716B87">
      <w:pPr>
        <w:spacing w:line="360" w:lineRule="auto"/>
        <w:ind w:firstLine="708"/>
        <w:jc w:val="right"/>
        <w:rPr>
          <w:sz w:val="28"/>
          <w:szCs w:val="28"/>
        </w:rPr>
      </w:pPr>
    </w:p>
    <w:p w:rsidR="00716B87" w:rsidRDefault="00716B87" w:rsidP="00716B87">
      <w:pPr>
        <w:spacing w:line="360" w:lineRule="auto"/>
        <w:jc w:val="center"/>
        <w:rPr>
          <w:b/>
          <w:sz w:val="28"/>
          <w:szCs w:val="28"/>
        </w:rPr>
      </w:pPr>
      <w:r w:rsidRPr="004E408D">
        <w:rPr>
          <w:b/>
          <w:sz w:val="28"/>
          <w:szCs w:val="28"/>
        </w:rPr>
        <w:t>Заявка</w:t>
      </w:r>
    </w:p>
    <w:p w:rsidR="00716B87" w:rsidRDefault="00716B87" w:rsidP="00716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открытом конкурсе творческих работ «Во имя Памяти…», </w:t>
      </w:r>
    </w:p>
    <w:p w:rsidR="00716B87" w:rsidRDefault="00716B87" w:rsidP="00716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посвященный празднованию 75-летия </w:t>
      </w:r>
    </w:p>
    <w:p w:rsidR="00716B87" w:rsidRDefault="00716B87" w:rsidP="00716B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Победы в Великой Отечественной войне 1941-1945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4785"/>
        <w:gridCol w:w="3853"/>
      </w:tblGrid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 w:rsidRPr="009842C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bCs/>
                <w:sz w:val="28"/>
                <w:szCs w:val="28"/>
              </w:rPr>
            </w:pPr>
            <w:r w:rsidRPr="00441DCE">
              <w:rPr>
                <w:bCs/>
                <w:sz w:val="28"/>
                <w:szCs w:val="28"/>
              </w:rPr>
              <w:t>Полное наименование организации (в скобках - сокращённое)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 w:rsidRPr="009842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716B87" w:rsidRPr="006C323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руководителя работы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 руководителя работы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B87" w:rsidRPr="009842C4" w:rsidTr="00FC39BB">
        <w:trPr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7" w:rsidRDefault="00716B87" w:rsidP="00FC39BB">
            <w:pPr>
              <w:widowControl w:val="0"/>
              <w:autoSpaceDE w:val="0"/>
              <w:autoSpaceDN w:val="0"/>
              <w:adjustRightInd w:val="0"/>
              <w:ind w:right="-2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электронный почты  руководителя работы</w:t>
            </w:r>
          </w:p>
        </w:tc>
        <w:tc>
          <w:tcPr>
            <w:tcW w:w="3854" w:type="dxa"/>
            <w:shd w:val="clear" w:color="auto" w:fill="auto"/>
          </w:tcPr>
          <w:p w:rsidR="00716B87" w:rsidRPr="009842C4" w:rsidRDefault="00716B87" w:rsidP="00FC39B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6B87" w:rsidRDefault="00716B87" w:rsidP="00716B87">
      <w:pPr>
        <w:spacing w:line="360" w:lineRule="auto"/>
        <w:rPr>
          <w:b/>
          <w:sz w:val="28"/>
          <w:szCs w:val="28"/>
        </w:rPr>
      </w:pPr>
    </w:p>
    <w:p w:rsidR="00DF637E" w:rsidRDefault="00716B87" w:rsidP="00716B87">
      <w:r>
        <w:rPr>
          <w:b/>
          <w:sz w:val="28"/>
          <w:szCs w:val="28"/>
        </w:rPr>
        <w:t xml:space="preserve">Заявка не сканируется, высылается в настоящем формате </w:t>
      </w:r>
      <w:r>
        <w:rPr>
          <w:b/>
          <w:sz w:val="28"/>
          <w:szCs w:val="28"/>
          <w:lang w:val="en-US"/>
        </w:rPr>
        <w:t>Word</w:t>
      </w:r>
    </w:p>
    <w:sectPr w:rsidR="00DF637E" w:rsidSect="00DF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B87"/>
    <w:rsid w:val="00716B87"/>
    <w:rsid w:val="00802FE0"/>
    <w:rsid w:val="008D0F1D"/>
    <w:rsid w:val="00D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Пилигрим</dc:creator>
  <cp:lastModifiedBy>Panffilov</cp:lastModifiedBy>
  <cp:revision>2</cp:revision>
  <cp:lastPrinted>2020-04-13T13:13:00Z</cp:lastPrinted>
  <dcterms:created xsi:type="dcterms:W3CDTF">2020-04-30T09:43:00Z</dcterms:created>
  <dcterms:modified xsi:type="dcterms:W3CDTF">2020-04-30T09:43:00Z</dcterms:modified>
</cp:coreProperties>
</file>